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EC" w:rsidRDefault="00B36884" w:rsidP="005F45DF">
      <w:pPr>
        <w:pStyle w:val="Title"/>
        <w:ind w:left="2880" w:right="3357" w:firstLine="720"/>
        <w:jc w:val="left"/>
        <w:rPr>
          <w:u w:val="none"/>
        </w:rPr>
      </w:pPr>
      <w:r>
        <w:rPr>
          <w:color w:val="0E233D"/>
          <w:u w:color="0E233D"/>
        </w:rPr>
        <w:t>CURRICULUM VITAE</w:t>
      </w:r>
    </w:p>
    <w:p w:rsidR="008261EC" w:rsidRDefault="008261EC">
      <w:pPr>
        <w:pStyle w:val="BodyText"/>
        <w:ind w:left="0"/>
        <w:rPr>
          <w:rFonts w:ascii="Carlito"/>
          <w:b/>
          <w:sz w:val="20"/>
        </w:rPr>
      </w:pPr>
    </w:p>
    <w:p w:rsidR="008261EC" w:rsidRDefault="00B36884">
      <w:pPr>
        <w:pStyle w:val="BodyText"/>
        <w:spacing w:before="10"/>
        <w:ind w:left="0"/>
        <w:rPr>
          <w:rFonts w:ascii="Carlito"/>
          <w:b/>
          <w:sz w:val="20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373948B5" wp14:editId="2BA7117C">
                <wp:simplePos x="0" y="0"/>
                <wp:positionH relativeFrom="page">
                  <wp:posOffset>5915770</wp:posOffset>
                </wp:positionH>
                <wp:positionV relativeFrom="paragraph">
                  <wp:posOffset>31998</wp:posOffset>
                </wp:positionV>
                <wp:extent cx="1224501" cy="139890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4501" cy="1398905"/>
                          <a:chOff x="9314" y="-194"/>
                          <a:chExt cx="1707" cy="1828"/>
                        </a:xfrm>
                      </wpg:grpSpPr>
                      <pic:pic xmlns:pic="http://schemas.openxmlformats.org/drawingml/2006/picture">
                        <pic:nvPicPr>
                          <pic:cNvPr id="3" name="Picture 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0" y="-157"/>
                            <a:ext cx="1671" cy="1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29" y="-179"/>
                            <a:ext cx="1635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321" y="-187"/>
                            <a:ext cx="1650" cy="1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C4BB9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65.8pt;margin-top:2.5pt;width:96.4pt;height:110.15pt;z-index:15728640;mso-position-horizontal-relative:page" coordorigin="9314,-194" coordsize="1707,182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1" style="position:absolute;left:9350;top:-157;width:1671;height:1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WhAfCAAAA2gAAAA8AAABkcnMvZG93bnJldi54bWxEj0FrwkAUhO8F/8PyBG91YyxFUleJQqk9&#10;Rj14fM2+JqnZt2F31eTfu4LQ4zAz3zDLdW9acSXnG8sKZtMEBHFpdcOVguPh83UBwgdkja1lUjCQ&#10;h/Vq9LLETNsbF3Tdh0pECPsMFdQhdJmUvqzJoJ/ajjh6v9YZDFG6SmqHtwg3rUyT5F0abDgu1NjR&#10;tqbyvL8YBf3gvmfbN6kPX3la/m1+LkV7IqUm4z7/ABGoD//hZ3unFczhcSXeALm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FoQHwgAAANoAAAAPAAAAAAAAAAAAAAAAAJ8C&#10;AABkcnMvZG93bnJldi54bWxQSwUGAAAAAAQABAD3AAAAjgMAAAAA&#10;">
                  <v:imagedata r:id="rId8" o:title="1"/>
                </v:shape>
                <v:shape id="Picture 4" o:spid="_x0000_s1028" type="#_x0000_t75" alt="1" style="position:absolute;left:9329;top:-179;width:1635;height:17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NrurCAAAA2gAAAA8AAABkcnMvZG93bnJldi54bWxEj0FrwkAUhO8F/8PyBC9FN4oUia4SRMWj&#10;TQteH9nXJDX7NuyuMfrrXaHQ4zAz3zCrTW8a0ZHztWUF00kCgriwuuZSwffXfrwA4QOyxsYyKbiT&#10;h8168LbCVNsbf1KXh1JECPsUFVQhtKmUvqjIoJ/Yljh6P9YZDFG6UmqHtwg3jZwlyYc0WHNcqLCl&#10;bUXFJb8aBd2Bst/8PbvcH52bn7e706l+lEqNhn22BBGoD//hv/ZRK5jD60q8AXL9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za7qwgAAANoAAAAPAAAAAAAAAAAAAAAAAJ8C&#10;AABkcnMvZG93bnJldi54bWxQSwUGAAAAAAQABAD3AAAAjgMAAAAA&#10;">
                  <v:imagedata r:id="rId9" o:title="1"/>
                </v:shape>
                <v:rect id="Rectangle 3" o:spid="_x0000_s1029" style="position:absolute;left:9321;top:-187;width:1650;height:1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HHrMIA&#10;AADaAAAADwAAAGRycy9kb3ducmV2LnhtbESPwWrDMBBE74X8g9hAbo3cQkJxIptQEuixdXrJbbE2&#10;shNr5ViqrfTrq0Khx2Fm3jDbMtpOjDT41rGCp2UGgrh2umWj4PN4eHwB4QOyxs4xKbiTh7KYPWwx&#10;127iDxqrYESCsM9RQRNCn0vp64Ys+qXriZN3doPFkORgpB5wSnDbyecsW0uLLaeFBnt6bai+Vl9W&#10;gdn7yuF9uo3ufX+y5vsY4/qi1GIedxsQgWL4D/+137SCFfxeSTd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ceswgAAANoAAAAPAAAAAAAAAAAAAAAAAJgCAABkcnMvZG93&#10;bnJldi54bWxQSwUGAAAAAAQABAD1AAAAhwMAAAAA&#10;" filled="f" strokecolor="#c4bb95"/>
                <w10:wrap anchorx="page"/>
              </v:group>
            </w:pict>
          </mc:Fallback>
        </mc:AlternateContent>
      </w:r>
    </w:p>
    <w:p w:rsidR="008261EC" w:rsidRDefault="00B36884">
      <w:pPr>
        <w:pStyle w:val="BodyText"/>
        <w:spacing w:before="94"/>
        <w:ind w:left="100" w:right="8194"/>
      </w:pPr>
      <w:r>
        <w:t>Deepak Kumar Mob-9717714678</w:t>
      </w:r>
    </w:p>
    <w:p w:rsidR="008261EC" w:rsidRDefault="00B36884">
      <w:pPr>
        <w:pStyle w:val="BodyText"/>
        <w:ind w:left="100"/>
      </w:pPr>
      <w:r>
        <w:t xml:space="preserve">Email </w:t>
      </w:r>
      <w:proofErr w:type="gramStart"/>
      <w:r>
        <w:t>Id :</w:t>
      </w:r>
      <w:proofErr w:type="gramEnd"/>
      <w:r>
        <w:t xml:space="preserve"> </w:t>
      </w:r>
      <w:hyperlink r:id="rId10">
        <w:r>
          <w:rPr>
            <w:color w:val="0000FF"/>
            <w:u w:val="single" w:color="0000FF"/>
          </w:rPr>
          <w:t>deepakkumar2055@gmail.com</w:t>
        </w:r>
      </w:hyperlink>
    </w:p>
    <w:p w:rsidR="008261EC" w:rsidRDefault="008261EC">
      <w:pPr>
        <w:pStyle w:val="BodyText"/>
        <w:ind w:left="0"/>
        <w:rPr>
          <w:sz w:val="20"/>
        </w:rPr>
      </w:pPr>
    </w:p>
    <w:p w:rsidR="008261EC" w:rsidRDefault="008261EC">
      <w:pPr>
        <w:pStyle w:val="BodyText"/>
        <w:ind w:left="0"/>
        <w:rPr>
          <w:sz w:val="20"/>
        </w:rPr>
      </w:pPr>
    </w:p>
    <w:p w:rsidR="008261EC" w:rsidRDefault="008261EC">
      <w:pPr>
        <w:pStyle w:val="BodyText"/>
        <w:spacing w:before="8"/>
        <w:ind w:left="0"/>
        <w:rPr>
          <w:sz w:val="25"/>
        </w:rPr>
      </w:pPr>
    </w:p>
    <w:p w:rsidR="008261EC" w:rsidRDefault="00B36884">
      <w:pPr>
        <w:pStyle w:val="Heading1"/>
        <w:spacing w:before="93"/>
      </w:pPr>
      <w:r>
        <w:t>Educational Qualification:</w:t>
      </w:r>
    </w:p>
    <w:p w:rsidR="008261EC" w:rsidRDefault="008261EC">
      <w:pPr>
        <w:pStyle w:val="BodyText"/>
        <w:spacing w:before="3"/>
        <w:ind w:left="0"/>
        <w:rPr>
          <w:b/>
        </w:rPr>
      </w:pPr>
    </w:p>
    <w:p w:rsidR="008261EC" w:rsidRDefault="00B36884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0" w:line="268" w:lineRule="exact"/>
        <w:ind w:hanging="721"/>
      </w:pPr>
      <w:r>
        <w:t>B.Com from Delhi University in</w:t>
      </w:r>
      <w:r>
        <w:rPr>
          <w:spacing w:val="-3"/>
        </w:rPr>
        <w:t xml:space="preserve"> </w:t>
      </w:r>
      <w:r>
        <w:t>2013</w:t>
      </w:r>
    </w:p>
    <w:p w:rsidR="008261EC" w:rsidRDefault="00B36884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0" w:line="268" w:lineRule="exact"/>
        <w:ind w:hanging="721"/>
      </w:pPr>
      <w:r>
        <w:t>12</w:t>
      </w:r>
      <w:r>
        <w:rPr>
          <w:vertAlign w:val="superscript"/>
        </w:rPr>
        <w:t>th</w:t>
      </w:r>
      <w:r>
        <w:t xml:space="preserve"> passed from CBSE in</w:t>
      </w:r>
      <w:r>
        <w:rPr>
          <w:spacing w:val="-3"/>
        </w:rPr>
        <w:t xml:space="preserve"> </w:t>
      </w:r>
      <w:r>
        <w:t>2009</w:t>
      </w:r>
    </w:p>
    <w:p w:rsidR="008261EC" w:rsidRDefault="00B36884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0" w:line="269" w:lineRule="exact"/>
        <w:ind w:hanging="721"/>
      </w:pPr>
      <w:r>
        <w:t>10</w:t>
      </w:r>
      <w:r>
        <w:rPr>
          <w:vertAlign w:val="superscript"/>
        </w:rPr>
        <w:t>th</w:t>
      </w:r>
      <w:r>
        <w:t xml:space="preserve"> Passed from CBSE in</w:t>
      </w:r>
      <w:r>
        <w:rPr>
          <w:spacing w:val="-2"/>
        </w:rPr>
        <w:t xml:space="preserve"> </w:t>
      </w:r>
      <w:r>
        <w:t>2007</w:t>
      </w:r>
    </w:p>
    <w:p w:rsidR="008261EC" w:rsidRDefault="00B36884">
      <w:pPr>
        <w:pStyle w:val="Heading1"/>
        <w:spacing w:before="250"/>
      </w:pPr>
      <w:r>
        <w:t>Other Qualification:</w:t>
      </w:r>
    </w:p>
    <w:p w:rsidR="008261EC" w:rsidRDefault="008261EC">
      <w:pPr>
        <w:pStyle w:val="BodyText"/>
        <w:spacing w:before="2"/>
        <w:ind w:left="0"/>
        <w:rPr>
          <w:b/>
        </w:rPr>
      </w:pPr>
    </w:p>
    <w:p w:rsidR="008261EC" w:rsidRDefault="00B36884">
      <w:pPr>
        <w:pStyle w:val="BodyText"/>
        <w:spacing w:before="1"/>
        <w:ind w:left="100"/>
      </w:pPr>
      <w:r>
        <w:t xml:space="preserve">Knowledge of Tally ERP </w:t>
      </w:r>
      <w:proofErr w:type="gramStart"/>
      <w:r>
        <w:t>9 ,M</w:t>
      </w:r>
      <w:r w:rsidR="005F45DF">
        <w:t>S</w:t>
      </w:r>
      <w:proofErr w:type="gramEnd"/>
      <w:r>
        <w:t xml:space="preserve"> Office</w:t>
      </w:r>
    </w:p>
    <w:p w:rsidR="008261EC" w:rsidRDefault="008261EC">
      <w:pPr>
        <w:pStyle w:val="BodyText"/>
        <w:spacing w:before="9"/>
        <w:ind w:left="0"/>
        <w:rPr>
          <w:sz w:val="21"/>
        </w:rPr>
      </w:pPr>
    </w:p>
    <w:p w:rsidR="008261EC" w:rsidRDefault="00B36884">
      <w:pPr>
        <w:pStyle w:val="Heading1"/>
      </w:pPr>
      <w:r>
        <w:t>Total Experience</w:t>
      </w:r>
    </w:p>
    <w:p w:rsidR="008261EC" w:rsidRDefault="008261EC">
      <w:pPr>
        <w:pStyle w:val="BodyText"/>
        <w:spacing w:before="6"/>
        <w:ind w:left="0"/>
        <w:rPr>
          <w:b/>
          <w:sz w:val="23"/>
        </w:rPr>
      </w:pPr>
    </w:p>
    <w:p w:rsidR="008261EC" w:rsidRDefault="00B36884">
      <w:pPr>
        <w:pStyle w:val="BodyText"/>
        <w:ind w:left="100"/>
      </w:pPr>
      <w:r>
        <w:t>7 Year</w:t>
      </w:r>
      <w:r w:rsidR="00D55448">
        <w:t>s</w:t>
      </w:r>
      <w:r>
        <w:t xml:space="preserve"> and 7 Months</w:t>
      </w:r>
    </w:p>
    <w:p w:rsidR="008261EC" w:rsidRDefault="008261EC">
      <w:pPr>
        <w:pStyle w:val="BodyText"/>
        <w:spacing w:before="9"/>
        <w:ind w:left="0"/>
        <w:rPr>
          <w:sz w:val="21"/>
        </w:rPr>
      </w:pPr>
    </w:p>
    <w:p w:rsidR="008261EC" w:rsidRDefault="00B36884">
      <w:pPr>
        <w:pStyle w:val="Heading1"/>
      </w:pPr>
      <w:r>
        <w:t>Profile of Current Employer:</w:t>
      </w:r>
    </w:p>
    <w:p w:rsidR="008261EC" w:rsidRDefault="008261EC">
      <w:pPr>
        <w:pStyle w:val="BodyText"/>
        <w:spacing w:before="1"/>
        <w:ind w:left="0"/>
        <w:rPr>
          <w:b/>
        </w:rPr>
      </w:pPr>
    </w:p>
    <w:p w:rsidR="008261EC" w:rsidRDefault="00B36884">
      <w:pPr>
        <w:pStyle w:val="BodyText"/>
        <w:ind w:left="100" w:right="104"/>
        <w:jc w:val="both"/>
      </w:pPr>
      <w:r>
        <w:rPr>
          <w:b/>
        </w:rPr>
        <w:t xml:space="preserve">Posted in </w:t>
      </w:r>
      <w:r>
        <w:t>Building Material &amp; Technology Promotion Council (BMTPC), Ministry of Housing &amp; Urban Affairs, Govt. of India, Core 5A, 1</w:t>
      </w:r>
      <w:r>
        <w:rPr>
          <w:vertAlign w:val="superscript"/>
        </w:rPr>
        <w:t>st</w:t>
      </w:r>
      <w:r>
        <w:t xml:space="preserve"> Floor, India Habitat Centre, Lodi Road, New Delhi – 110 003 through empanelled agency.(</w:t>
      </w:r>
      <w:proofErr w:type="spellStart"/>
      <w:r>
        <w:t>Collabera</w:t>
      </w:r>
      <w:proofErr w:type="spellEnd"/>
      <w:r>
        <w:t xml:space="preserve"> Technologies </w:t>
      </w:r>
      <w:proofErr w:type="spellStart"/>
      <w:r>
        <w:t>Pvt.Ltd</w:t>
      </w:r>
      <w:proofErr w:type="spellEnd"/>
      <w:r>
        <w:t>.)</w:t>
      </w:r>
    </w:p>
    <w:p w:rsidR="008261EC" w:rsidRDefault="008261EC">
      <w:pPr>
        <w:pStyle w:val="BodyText"/>
        <w:spacing w:before="10"/>
        <w:ind w:left="0"/>
        <w:rPr>
          <w:sz w:val="21"/>
        </w:rPr>
      </w:pPr>
    </w:p>
    <w:p w:rsidR="008261EC" w:rsidRDefault="00B36884">
      <w:pPr>
        <w:pStyle w:val="BodyText"/>
        <w:ind w:left="100"/>
        <w:jc w:val="both"/>
      </w:pPr>
      <w:r>
        <w:rPr>
          <w:b/>
        </w:rPr>
        <w:t xml:space="preserve">Job Period: </w:t>
      </w:r>
      <w:r>
        <w:t xml:space="preserve">Working as an Finance </w:t>
      </w:r>
      <w:r w:rsidR="00BF27BA">
        <w:t xml:space="preserve">Executive </w:t>
      </w:r>
      <w:r>
        <w:t xml:space="preserve">with BMTPC since 01.11.2013 to </w:t>
      </w:r>
      <w:proofErr w:type="gramStart"/>
      <w:r>
        <w:t>Till</w:t>
      </w:r>
      <w:proofErr w:type="gramEnd"/>
      <w:r>
        <w:t xml:space="preserve"> date.</w:t>
      </w:r>
    </w:p>
    <w:p w:rsidR="008261EC" w:rsidRDefault="008261EC">
      <w:pPr>
        <w:pStyle w:val="BodyText"/>
        <w:ind w:left="0"/>
        <w:rPr>
          <w:sz w:val="24"/>
        </w:rPr>
      </w:pPr>
    </w:p>
    <w:p w:rsidR="008261EC" w:rsidRDefault="008261EC">
      <w:pPr>
        <w:pStyle w:val="BodyText"/>
        <w:spacing w:before="2"/>
        <w:ind w:left="0"/>
        <w:rPr>
          <w:sz w:val="20"/>
        </w:rPr>
      </w:pPr>
    </w:p>
    <w:p w:rsidR="008261EC" w:rsidRDefault="00B36884">
      <w:pPr>
        <w:pStyle w:val="BodyText"/>
        <w:ind w:left="100" w:right="104"/>
        <w:jc w:val="both"/>
      </w:pPr>
      <w:r>
        <w:t xml:space="preserve">I have also worked as a trainee in a trading company of garments machines which has 12 branches all over India namely </w:t>
      </w:r>
      <w:r>
        <w:rPr>
          <w:b/>
        </w:rPr>
        <w:t xml:space="preserve">IIGM Private Limited </w:t>
      </w:r>
      <w:r>
        <w:t xml:space="preserve">for the period of 3 years </w:t>
      </w:r>
      <w:proofErr w:type="spellStart"/>
      <w:r>
        <w:t>i.e</w:t>
      </w:r>
      <w:proofErr w:type="spellEnd"/>
      <w:r>
        <w:t xml:space="preserve"> October 2010 to October 2013.</w:t>
      </w:r>
    </w:p>
    <w:p w:rsidR="008261EC" w:rsidRDefault="008261EC">
      <w:pPr>
        <w:pStyle w:val="BodyText"/>
        <w:ind w:left="0"/>
        <w:rPr>
          <w:sz w:val="24"/>
        </w:rPr>
      </w:pPr>
    </w:p>
    <w:p w:rsidR="008261EC" w:rsidRDefault="008261EC">
      <w:pPr>
        <w:pStyle w:val="BodyText"/>
        <w:spacing w:before="9"/>
        <w:ind w:left="0"/>
        <w:rPr>
          <w:sz w:val="19"/>
        </w:rPr>
      </w:pPr>
    </w:p>
    <w:p w:rsidR="008261EC" w:rsidRDefault="00B36884">
      <w:pPr>
        <w:pStyle w:val="Heading1"/>
        <w:ind w:left="820"/>
      </w:pPr>
      <w:r>
        <w:t>Job Responsibilities:</w:t>
      </w:r>
    </w:p>
    <w:p w:rsidR="008261EC" w:rsidRDefault="008261EC">
      <w:pPr>
        <w:pStyle w:val="BodyText"/>
        <w:spacing w:before="3"/>
        <w:ind w:left="0"/>
        <w:rPr>
          <w:b/>
        </w:rPr>
      </w:pP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360" w:lineRule="auto"/>
        <w:ind w:right="104"/>
      </w:pPr>
      <w:r>
        <w:t xml:space="preserve">Preparation of Final Statements </w:t>
      </w:r>
      <w:proofErr w:type="spellStart"/>
      <w:r>
        <w:t>i.e</w:t>
      </w:r>
      <w:proofErr w:type="spellEnd"/>
      <w:r>
        <w:t xml:space="preserve"> Balance Sheet, Profit &amp; loss A/c, Receipts and Payments A/c and other</w:t>
      </w:r>
      <w:r>
        <w:rPr>
          <w:spacing w:val="-1"/>
        </w:rPr>
        <w:t xml:space="preserve"> </w:t>
      </w:r>
      <w:r>
        <w:t>schedules.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/>
        <w:ind w:hanging="721"/>
      </w:pPr>
      <w:r>
        <w:t>Branch Accounting &amp;</w:t>
      </w:r>
      <w:r>
        <w:rPr>
          <w:spacing w:val="-3"/>
        </w:rPr>
        <w:t xml:space="preserve"> </w:t>
      </w:r>
      <w:r>
        <w:t>reconciliation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29"/>
        <w:ind w:hanging="721"/>
      </w:pPr>
      <w:r>
        <w:t>Maintaining of stock register &amp; Fixed Assets</w:t>
      </w:r>
      <w:r>
        <w:rPr>
          <w:spacing w:val="1"/>
        </w:rPr>
        <w:t xml:space="preserve"> </w:t>
      </w:r>
      <w:r>
        <w:t>register.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 xml:space="preserve">Settlement &amp; adjustments of advances given to staff including </w:t>
      </w:r>
      <w:proofErr w:type="spellStart"/>
      <w:r>
        <w:t>imprest</w:t>
      </w:r>
      <w:proofErr w:type="spellEnd"/>
      <w:r>
        <w:t xml:space="preserve"> cash with</w:t>
      </w:r>
      <w:r>
        <w:rPr>
          <w:spacing w:val="-7"/>
        </w:rPr>
        <w:t xml:space="preserve"> </w:t>
      </w:r>
      <w:r>
        <w:t>staff.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>Disbursement of salary and other payments to staff and</w:t>
      </w:r>
      <w:r>
        <w:rPr>
          <w:spacing w:val="-5"/>
        </w:rPr>
        <w:t xml:space="preserve"> </w:t>
      </w:r>
      <w:r>
        <w:t>vendors.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360" w:lineRule="auto"/>
        <w:ind w:right="108"/>
      </w:pPr>
      <w:r>
        <w:t>Calculation of Tax at the prescribe rate on salary including other benefits payable to employees.</w:t>
      </w:r>
    </w:p>
    <w:p w:rsidR="008261EC" w:rsidRDefault="008261EC">
      <w:pPr>
        <w:spacing w:line="360" w:lineRule="auto"/>
        <w:sectPr w:rsidR="008261EC">
          <w:type w:val="continuous"/>
          <w:pgSz w:w="12240" w:h="15840"/>
          <w:pgMar w:top="1040" w:right="880" w:bottom="280" w:left="1340" w:header="720" w:footer="720" w:gutter="0"/>
          <w:cols w:space="720"/>
        </w:sectPr>
      </w:pP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69"/>
        <w:ind w:hanging="721"/>
      </w:pPr>
      <w:r>
        <w:lastRenderedPageBreak/>
        <w:t xml:space="preserve">Preparing details for filing of TDS Return </w:t>
      </w:r>
      <w:proofErr w:type="spellStart"/>
      <w:r>
        <w:t>i,e</w:t>
      </w:r>
      <w:proofErr w:type="spellEnd"/>
      <w:r>
        <w:t xml:space="preserve"> 26Q and</w:t>
      </w:r>
      <w:r>
        <w:rPr>
          <w:spacing w:val="-4"/>
        </w:rPr>
        <w:t xml:space="preserve"> </w:t>
      </w:r>
      <w:r>
        <w:t>24Q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>Filing of GST</w:t>
      </w:r>
      <w:r>
        <w:rPr>
          <w:spacing w:val="1"/>
        </w:rPr>
        <w:t xml:space="preserve"> </w:t>
      </w:r>
      <w:r>
        <w:t>return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360" w:lineRule="auto"/>
        <w:ind w:right="105"/>
      </w:pPr>
      <w:r>
        <w:t xml:space="preserve">Deduction of </w:t>
      </w:r>
      <w:proofErr w:type="spellStart"/>
      <w:r>
        <w:t>tds</w:t>
      </w:r>
      <w:proofErr w:type="spellEnd"/>
      <w:r>
        <w:t xml:space="preserve"> at the rate</w:t>
      </w:r>
      <w:r w:rsidR="00BF27BA">
        <w:t>s</w:t>
      </w:r>
      <w:r>
        <w:t xml:space="preserve"> notified by Government from time to time on the payments to vendors and </w:t>
      </w:r>
      <w:proofErr w:type="spellStart"/>
      <w:r>
        <w:t>and</w:t>
      </w:r>
      <w:proofErr w:type="spellEnd"/>
      <w:r>
        <w:t xml:space="preserve"> timely depositing the same to Government through online</w:t>
      </w:r>
      <w:r>
        <w:rPr>
          <w:spacing w:val="-18"/>
        </w:rPr>
        <w:t xml:space="preserve"> </w:t>
      </w:r>
      <w:r>
        <w:t>mode.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52" w:lineRule="exact"/>
        <w:ind w:hanging="721"/>
      </w:pPr>
      <w:r>
        <w:t>Arranging of documents and preparation of details for Income tax Scrutiny</w:t>
      </w:r>
      <w:r>
        <w:rPr>
          <w:spacing w:val="-11"/>
        </w:rPr>
        <w:t xml:space="preserve"> </w:t>
      </w:r>
      <w:r>
        <w:t>case.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27"/>
        <w:ind w:hanging="721"/>
      </w:pPr>
      <w:r>
        <w:t>Pass necessary entries as per</w:t>
      </w:r>
      <w:r>
        <w:rPr>
          <w:spacing w:val="-7"/>
        </w:rPr>
        <w:t xml:space="preserve"> </w:t>
      </w:r>
      <w:r>
        <w:t>26AS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>Making of vouchers &amp; Passing the entries in Tally ERP</w:t>
      </w:r>
      <w:r>
        <w:rPr>
          <w:spacing w:val="-5"/>
        </w:rPr>
        <w:t xml:space="preserve"> </w:t>
      </w:r>
      <w:r>
        <w:t>9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>Maintaining the records of Manual books also.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>Filing of Income Tax</w:t>
      </w:r>
      <w:r>
        <w:rPr>
          <w:spacing w:val="-1"/>
        </w:rPr>
        <w:t xml:space="preserve"> </w:t>
      </w:r>
      <w:r>
        <w:t>Return.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29"/>
        <w:ind w:hanging="721"/>
      </w:pPr>
      <w:r>
        <w:t>Co-ordination with auditors and clearing of objection/observation raised by the</w:t>
      </w:r>
      <w:r>
        <w:rPr>
          <w:spacing w:val="-13"/>
        </w:rPr>
        <w:t xml:space="preserve"> </w:t>
      </w:r>
      <w:r>
        <w:t>auditors.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>Preparation of Bank</w:t>
      </w:r>
      <w:r>
        <w:rPr>
          <w:spacing w:val="2"/>
        </w:rPr>
        <w:t xml:space="preserve"> </w:t>
      </w:r>
      <w:r>
        <w:t>Reconciliation</w:t>
      </w:r>
    </w:p>
    <w:p w:rsidR="000C3DA7" w:rsidRDefault="000C3DA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 w:rsidRPr="000C3DA7">
        <w:t>Co-ordination and reconciliation with creditors for their ledger matching, handling queries</w:t>
      </w:r>
      <w:r>
        <w:t>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>Maintaining the records of files concerned with Finance</w:t>
      </w:r>
      <w:r>
        <w:rPr>
          <w:spacing w:val="-8"/>
        </w:rPr>
        <w:t xml:space="preserve"> </w:t>
      </w:r>
      <w:r>
        <w:t>section.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27"/>
        <w:ind w:hanging="721"/>
      </w:pPr>
      <w:r>
        <w:t>Maintaining Accounts Payable &amp; Accounts</w:t>
      </w:r>
      <w:r>
        <w:rPr>
          <w:spacing w:val="2"/>
        </w:rPr>
        <w:t xml:space="preserve"> </w:t>
      </w:r>
      <w:r>
        <w:t>Receivable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21"/>
      </w:pPr>
      <w:r>
        <w:t>Reconciliation of parties</w:t>
      </w:r>
      <w:r>
        <w:rPr>
          <w:spacing w:val="1"/>
        </w:rPr>
        <w:t xml:space="preserve"> </w:t>
      </w:r>
      <w:r>
        <w:t>ledger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27" w:line="360" w:lineRule="auto"/>
        <w:ind w:right="103"/>
      </w:pPr>
      <w:r>
        <w:t>Providing the requisite information to the Management on monthly basis for preparing the Budget and for other essential</w:t>
      </w:r>
      <w:r>
        <w:rPr>
          <w:spacing w:val="-7"/>
        </w:rPr>
        <w:t xml:space="preserve"> </w:t>
      </w:r>
      <w:r>
        <w:t>objective.</w:t>
      </w:r>
    </w:p>
    <w:p w:rsidR="008261EC" w:rsidRDefault="00B3688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0" w:line="252" w:lineRule="exact"/>
        <w:ind w:hanging="721"/>
      </w:pPr>
      <w:r>
        <w:t>Verifying ledger accounts &amp; pass rectification</w:t>
      </w:r>
      <w:r>
        <w:rPr>
          <w:spacing w:val="-2"/>
        </w:rPr>
        <w:t xml:space="preserve"> </w:t>
      </w:r>
      <w:r>
        <w:t>entry</w:t>
      </w:r>
    </w:p>
    <w:p w:rsidR="008261EC" w:rsidRDefault="008261EC">
      <w:pPr>
        <w:pStyle w:val="BodyText"/>
        <w:spacing w:before="10"/>
        <w:ind w:left="0"/>
        <w:rPr>
          <w:sz w:val="32"/>
        </w:rPr>
      </w:pPr>
    </w:p>
    <w:p w:rsidR="008261EC" w:rsidRDefault="00B36884">
      <w:pPr>
        <w:pStyle w:val="Heading1"/>
      </w:pPr>
      <w:r>
        <w:t>Personal Information:</w:t>
      </w:r>
    </w:p>
    <w:p w:rsidR="008261EC" w:rsidRDefault="008261EC">
      <w:pPr>
        <w:pStyle w:val="BodyText"/>
        <w:ind w:left="0"/>
        <w:rPr>
          <w:b/>
          <w:sz w:val="24"/>
        </w:rPr>
      </w:pPr>
    </w:p>
    <w:p w:rsidR="008261EC" w:rsidRDefault="008261EC">
      <w:pPr>
        <w:pStyle w:val="BodyText"/>
        <w:spacing w:before="2"/>
        <w:ind w:left="0"/>
        <w:rPr>
          <w:b/>
          <w:sz w:val="20"/>
        </w:rPr>
      </w:pPr>
    </w:p>
    <w:p w:rsidR="008261EC" w:rsidRDefault="00B36884">
      <w:pPr>
        <w:pStyle w:val="BodyText"/>
        <w:tabs>
          <w:tab w:val="left" w:pos="2980"/>
          <w:tab w:val="left" w:pos="3700"/>
        </w:tabs>
        <w:ind w:left="100"/>
      </w:pPr>
      <w:r>
        <w:t>Name</w:t>
      </w:r>
      <w:r>
        <w:tab/>
        <w:t>:</w:t>
      </w:r>
      <w:r>
        <w:tab/>
        <w:t>Deepak Kumar</w:t>
      </w:r>
    </w:p>
    <w:p w:rsidR="008261EC" w:rsidRDefault="00B36884">
      <w:pPr>
        <w:pStyle w:val="BodyText"/>
        <w:tabs>
          <w:tab w:val="left" w:pos="2980"/>
          <w:tab w:val="left" w:pos="3700"/>
        </w:tabs>
        <w:spacing w:before="126"/>
        <w:ind w:left="100"/>
      </w:pPr>
      <w:r>
        <w:t>Father’s</w:t>
      </w:r>
      <w:r>
        <w:rPr>
          <w:spacing w:val="-1"/>
        </w:rPr>
        <w:t xml:space="preserve"> </w:t>
      </w:r>
      <w:r>
        <w:t>Name</w:t>
      </w:r>
      <w:r>
        <w:tab/>
        <w:t>:</w:t>
      </w:r>
      <w:r>
        <w:tab/>
        <w:t xml:space="preserve">Sh. </w:t>
      </w:r>
      <w:proofErr w:type="spellStart"/>
      <w:r>
        <w:t>Naresh</w:t>
      </w:r>
      <w:proofErr w:type="spellEnd"/>
      <w:r>
        <w:t xml:space="preserve"> Kumar</w:t>
      </w:r>
      <w:r>
        <w:rPr>
          <w:spacing w:val="-1"/>
        </w:rPr>
        <w:t xml:space="preserve"> </w:t>
      </w:r>
      <w:r>
        <w:t>Gupta</w:t>
      </w:r>
    </w:p>
    <w:p w:rsidR="008261EC" w:rsidRDefault="00B36884">
      <w:pPr>
        <w:pStyle w:val="BodyText"/>
        <w:tabs>
          <w:tab w:val="left" w:pos="2980"/>
          <w:tab w:val="left" w:pos="3700"/>
        </w:tabs>
        <w:spacing w:before="127"/>
        <w:ind w:left="100"/>
      </w:pPr>
      <w:r>
        <w:t>Present</w:t>
      </w:r>
      <w:r>
        <w:rPr>
          <w:spacing w:val="-1"/>
        </w:rPr>
        <w:t xml:space="preserve"> </w:t>
      </w:r>
      <w:r>
        <w:t>Address</w:t>
      </w:r>
      <w:r>
        <w:tab/>
        <w:t>:</w:t>
      </w:r>
      <w:r>
        <w:tab/>
        <w:t xml:space="preserve">C-35 </w:t>
      </w:r>
      <w:proofErr w:type="spellStart"/>
      <w:r>
        <w:t>Gali</w:t>
      </w:r>
      <w:proofErr w:type="spellEnd"/>
      <w:r>
        <w:t xml:space="preserve"> No.1/2, Opp. </w:t>
      </w:r>
      <w:proofErr w:type="spellStart"/>
      <w:r>
        <w:t>Prakash</w:t>
      </w:r>
      <w:proofErr w:type="spellEnd"/>
      <w:r>
        <w:rPr>
          <w:spacing w:val="-3"/>
        </w:rPr>
        <w:t xml:space="preserve"> </w:t>
      </w:r>
      <w:r>
        <w:t>Electricals</w:t>
      </w:r>
    </w:p>
    <w:p w:rsidR="008261EC" w:rsidRDefault="00B36884">
      <w:pPr>
        <w:pStyle w:val="BodyText"/>
        <w:spacing w:before="126"/>
        <w:ind w:left="3701"/>
      </w:pPr>
      <w:proofErr w:type="spellStart"/>
      <w:r>
        <w:t>Bhajanpura</w:t>
      </w:r>
      <w:proofErr w:type="spellEnd"/>
      <w:r>
        <w:t>, Delhi-110053</w:t>
      </w:r>
    </w:p>
    <w:p w:rsidR="00805800" w:rsidRDefault="00805800" w:rsidP="00805800">
      <w:pPr>
        <w:pStyle w:val="BodyText"/>
        <w:spacing w:before="126"/>
        <w:ind w:left="142" w:firstLine="3559"/>
      </w:pPr>
    </w:p>
    <w:p w:rsidR="00BF27BA" w:rsidRDefault="00805800">
      <w:pPr>
        <w:pStyle w:val="BodyText"/>
        <w:spacing w:before="126"/>
        <w:ind w:left="100"/>
      </w:pPr>
      <w:r>
        <w:t>Current CTC</w:t>
      </w:r>
      <w:r>
        <w:tab/>
      </w:r>
      <w:r>
        <w:tab/>
      </w:r>
      <w:r>
        <w:tab/>
        <w:t xml:space="preserve">: </w:t>
      </w:r>
      <w:r>
        <w:tab/>
        <w:t>3</w:t>
      </w:r>
      <w:proofErr w:type="gramStart"/>
      <w:r>
        <w:t>,36,000</w:t>
      </w:r>
      <w:proofErr w:type="gramEnd"/>
      <w:r>
        <w:t>/-P.A</w:t>
      </w:r>
    </w:p>
    <w:p w:rsidR="00805800" w:rsidRDefault="00805800">
      <w:pPr>
        <w:pStyle w:val="BodyText"/>
        <w:spacing w:before="126"/>
        <w:ind w:left="100"/>
      </w:pPr>
      <w:r>
        <w:t>Expected CTC</w:t>
      </w:r>
      <w:r>
        <w:tab/>
      </w:r>
      <w:r>
        <w:tab/>
        <w:t xml:space="preserve">: </w:t>
      </w:r>
      <w:r>
        <w:tab/>
        <w:t>4</w:t>
      </w:r>
      <w:proofErr w:type="gramStart"/>
      <w:r>
        <w:t>,00,000</w:t>
      </w:r>
      <w:proofErr w:type="gramEnd"/>
      <w:r>
        <w:t>/-P.A</w:t>
      </w:r>
    </w:p>
    <w:p w:rsidR="008261EC" w:rsidRDefault="00B36884">
      <w:pPr>
        <w:pStyle w:val="BodyText"/>
        <w:spacing w:before="126"/>
        <w:ind w:left="100"/>
      </w:pPr>
      <w:r>
        <w:t xml:space="preserve">I assure that all the information given above </w:t>
      </w:r>
      <w:proofErr w:type="gramStart"/>
      <w:r>
        <w:t>are</w:t>
      </w:r>
      <w:proofErr w:type="gramEnd"/>
      <w:r>
        <w:t xml:space="preserve"> true to the best of my knowledge.</w:t>
      </w:r>
    </w:p>
    <w:p w:rsidR="008261EC" w:rsidRDefault="008261EC">
      <w:pPr>
        <w:pStyle w:val="BodyText"/>
        <w:ind w:left="0"/>
        <w:rPr>
          <w:sz w:val="20"/>
        </w:rPr>
      </w:pPr>
    </w:p>
    <w:p w:rsidR="008261EC" w:rsidRDefault="008261EC">
      <w:pPr>
        <w:pStyle w:val="BodyText"/>
        <w:ind w:left="0"/>
        <w:rPr>
          <w:sz w:val="20"/>
        </w:rPr>
      </w:pPr>
    </w:p>
    <w:p w:rsidR="008261EC" w:rsidRDefault="00B36884">
      <w:pPr>
        <w:pStyle w:val="BodyText"/>
        <w:spacing w:before="9"/>
        <w:ind w:left="0"/>
        <w:rPr>
          <w:sz w:val="11"/>
        </w:rPr>
      </w:pPr>
      <w:r>
        <w:rPr>
          <w:noProof/>
          <w:lang w:val="en-IN" w:eastAsia="en-I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5676900</wp:posOffset>
            </wp:positionH>
            <wp:positionV relativeFrom="paragraph">
              <wp:posOffset>111075</wp:posOffset>
            </wp:positionV>
            <wp:extent cx="1463761" cy="361188"/>
            <wp:effectExtent l="0" t="0" r="0" b="0"/>
            <wp:wrapTopAndBottom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761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61EC" w:rsidRDefault="00B36884">
      <w:pPr>
        <w:pStyle w:val="BodyText"/>
        <w:spacing w:line="223" w:lineRule="exact"/>
        <w:ind w:left="7798"/>
      </w:pPr>
      <w:r>
        <w:t>(Deepak Kumar)</w:t>
      </w:r>
    </w:p>
    <w:p w:rsidR="008261EC" w:rsidRDefault="00B36884">
      <w:pPr>
        <w:spacing w:line="251" w:lineRule="exact"/>
        <w:ind w:left="100"/>
      </w:pPr>
      <w:r>
        <w:rPr>
          <w:b/>
        </w:rPr>
        <w:t xml:space="preserve">Place: </w:t>
      </w:r>
      <w:r>
        <w:t>New</w:t>
      </w:r>
      <w:r>
        <w:rPr>
          <w:spacing w:val="-5"/>
        </w:rPr>
        <w:t xml:space="preserve"> </w:t>
      </w:r>
      <w:r>
        <w:t>Delhi</w:t>
      </w:r>
    </w:p>
    <w:p w:rsidR="008261EC" w:rsidRDefault="00B36884">
      <w:pPr>
        <w:spacing w:before="1"/>
        <w:ind w:left="100"/>
      </w:pPr>
      <w:r>
        <w:rPr>
          <w:b/>
        </w:rPr>
        <w:t>Date:</w:t>
      </w:r>
      <w:r>
        <w:rPr>
          <w:b/>
          <w:spacing w:val="-1"/>
        </w:rPr>
        <w:t xml:space="preserve"> </w:t>
      </w:r>
      <w:r w:rsidR="006914E2">
        <w:t>25</w:t>
      </w:r>
      <w:bookmarkStart w:id="0" w:name="_GoBack"/>
      <w:bookmarkEnd w:id="0"/>
      <w:r w:rsidR="005F45DF">
        <w:t>.05</w:t>
      </w:r>
      <w:r>
        <w:t>.2022</w:t>
      </w:r>
    </w:p>
    <w:sectPr w:rsidR="008261EC">
      <w:pgSz w:w="12240" w:h="15840"/>
      <w:pgMar w:top="740" w:right="8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FC0"/>
    <w:multiLevelType w:val="hybridMultilevel"/>
    <w:tmpl w:val="61C67AE8"/>
    <w:lvl w:ilvl="0" w:tplc="92309E9E">
      <w:start w:val="1"/>
      <w:numFmt w:val="decimal"/>
      <w:lvlText w:val="%1."/>
      <w:lvlJc w:val="left"/>
      <w:pPr>
        <w:ind w:left="820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7FA0BECC">
      <w:numFmt w:val="bullet"/>
      <w:lvlText w:val="•"/>
      <w:lvlJc w:val="left"/>
      <w:pPr>
        <w:ind w:left="1740" w:hanging="720"/>
      </w:pPr>
      <w:rPr>
        <w:rFonts w:hint="default"/>
        <w:lang w:val="en-US" w:eastAsia="en-US" w:bidi="ar-SA"/>
      </w:rPr>
    </w:lvl>
    <w:lvl w:ilvl="2" w:tplc="2452A2F2">
      <w:numFmt w:val="bullet"/>
      <w:lvlText w:val="•"/>
      <w:lvlJc w:val="left"/>
      <w:pPr>
        <w:ind w:left="2660" w:hanging="720"/>
      </w:pPr>
      <w:rPr>
        <w:rFonts w:hint="default"/>
        <w:lang w:val="en-US" w:eastAsia="en-US" w:bidi="ar-SA"/>
      </w:rPr>
    </w:lvl>
    <w:lvl w:ilvl="3" w:tplc="8BEC54FA">
      <w:numFmt w:val="bullet"/>
      <w:lvlText w:val="•"/>
      <w:lvlJc w:val="left"/>
      <w:pPr>
        <w:ind w:left="3580" w:hanging="720"/>
      </w:pPr>
      <w:rPr>
        <w:rFonts w:hint="default"/>
        <w:lang w:val="en-US" w:eastAsia="en-US" w:bidi="ar-SA"/>
      </w:rPr>
    </w:lvl>
    <w:lvl w:ilvl="4" w:tplc="7FBE1086">
      <w:numFmt w:val="bullet"/>
      <w:lvlText w:val="•"/>
      <w:lvlJc w:val="left"/>
      <w:pPr>
        <w:ind w:left="4500" w:hanging="720"/>
      </w:pPr>
      <w:rPr>
        <w:rFonts w:hint="default"/>
        <w:lang w:val="en-US" w:eastAsia="en-US" w:bidi="ar-SA"/>
      </w:rPr>
    </w:lvl>
    <w:lvl w:ilvl="5" w:tplc="42788766">
      <w:numFmt w:val="bullet"/>
      <w:lvlText w:val="•"/>
      <w:lvlJc w:val="left"/>
      <w:pPr>
        <w:ind w:left="5420" w:hanging="720"/>
      </w:pPr>
      <w:rPr>
        <w:rFonts w:hint="default"/>
        <w:lang w:val="en-US" w:eastAsia="en-US" w:bidi="ar-SA"/>
      </w:rPr>
    </w:lvl>
    <w:lvl w:ilvl="6" w:tplc="DFF8E58E">
      <w:numFmt w:val="bullet"/>
      <w:lvlText w:val="•"/>
      <w:lvlJc w:val="left"/>
      <w:pPr>
        <w:ind w:left="6340" w:hanging="720"/>
      </w:pPr>
      <w:rPr>
        <w:rFonts w:hint="default"/>
        <w:lang w:val="en-US" w:eastAsia="en-US" w:bidi="ar-SA"/>
      </w:rPr>
    </w:lvl>
    <w:lvl w:ilvl="7" w:tplc="32D81946">
      <w:numFmt w:val="bullet"/>
      <w:lvlText w:val="•"/>
      <w:lvlJc w:val="left"/>
      <w:pPr>
        <w:ind w:left="7260" w:hanging="720"/>
      </w:pPr>
      <w:rPr>
        <w:rFonts w:hint="default"/>
        <w:lang w:val="en-US" w:eastAsia="en-US" w:bidi="ar-SA"/>
      </w:rPr>
    </w:lvl>
    <w:lvl w:ilvl="8" w:tplc="F95004FA">
      <w:numFmt w:val="bullet"/>
      <w:lvlText w:val="•"/>
      <w:lvlJc w:val="left"/>
      <w:pPr>
        <w:ind w:left="8180" w:hanging="720"/>
      </w:pPr>
      <w:rPr>
        <w:rFonts w:hint="default"/>
        <w:lang w:val="en-US" w:eastAsia="en-US" w:bidi="ar-SA"/>
      </w:rPr>
    </w:lvl>
  </w:abstractNum>
  <w:abstractNum w:abstractNumId="1">
    <w:nsid w:val="24FD43BC"/>
    <w:multiLevelType w:val="hybridMultilevel"/>
    <w:tmpl w:val="A2F4F752"/>
    <w:lvl w:ilvl="0" w:tplc="99D2A312">
      <w:numFmt w:val="bullet"/>
      <w:lvlText w:val=""/>
      <w:lvlJc w:val="left"/>
      <w:pPr>
        <w:ind w:left="820" w:hanging="72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A6EB2BE">
      <w:numFmt w:val="bullet"/>
      <w:lvlText w:val="•"/>
      <w:lvlJc w:val="left"/>
      <w:pPr>
        <w:ind w:left="1740" w:hanging="720"/>
      </w:pPr>
      <w:rPr>
        <w:rFonts w:hint="default"/>
        <w:lang w:val="en-US" w:eastAsia="en-US" w:bidi="ar-SA"/>
      </w:rPr>
    </w:lvl>
    <w:lvl w:ilvl="2" w:tplc="C0ECC920">
      <w:numFmt w:val="bullet"/>
      <w:lvlText w:val="•"/>
      <w:lvlJc w:val="left"/>
      <w:pPr>
        <w:ind w:left="2660" w:hanging="720"/>
      </w:pPr>
      <w:rPr>
        <w:rFonts w:hint="default"/>
        <w:lang w:val="en-US" w:eastAsia="en-US" w:bidi="ar-SA"/>
      </w:rPr>
    </w:lvl>
    <w:lvl w:ilvl="3" w:tplc="8EF0F786">
      <w:numFmt w:val="bullet"/>
      <w:lvlText w:val="•"/>
      <w:lvlJc w:val="left"/>
      <w:pPr>
        <w:ind w:left="3580" w:hanging="720"/>
      </w:pPr>
      <w:rPr>
        <w:rFonts w:hint="default"/>
        <w:lang w:val="en-US" w:eastAsia="en-US" w:bidi="ar-SA"/>
      </w:rPr>
    </w:lvl>
    <w:lvl w:ilvl="4" w:tplc="9282F070">
      <w:numFmt w:val="bullet"/>
      <w:lvlText w:val="•"/>
      <w:lvlJc w:val="left"/>
      <w:pPr>
        <w:ind w:left="4500" w:hanging="720"/>
      </w:pPr>
      <w:rPr>
        <w:rFonts w:hint="default"/>
        <w:lang w:val="en-US" w:eastAsia="en-US" w:bidi="ar-SA"/>
      </w:rPr>
    </w:lvl>
    <w:lvl w:ilvl="5" w:tplc="C3923700">
      <w:numFmt w:val="bullet"/>
      <w:lvlText w:val="•"/>
      <w:lvlJc w:val="left"/>
      <w:pPr>
        <w:ind w:left="5420" w:hanging="720"/>
      </w:pPr>
      <w:rPr>
        <w:rFonts w:hint="default"/>
        <w:lang w:val="en-US" w:eastAsia="en-US" w:bidi="ar-SA"/>
      </w:rPr>
    </w:lvl>
    <w:lvl w:ilvl="6" w:tplc="6A38782A">
      <w:numFmt w:val="bullet"/>
      <w:lvlText w:val="•"/>
      <w:lvlJc w:val="left"/>
      <w:pPr>
        <w:ind w:left="6340" w:hanging="720"/>
      </w:pPr>
      <w:rPr>
        <w:rFonts w:hint="default"/>
        <w:lang w:val="en-US" w:eastAsia="en-US" w:bidi="ar-SA"/>
      </w:rPr>
    </w:lvl>
    <w:lvl w:ilvl="7" w:tplc="60261B2C">
      <w:numFmt w:val="bullet"/>
      <w:lvlText w:val="•"/>
      <w:lvlJc w:val="left"/>
      <w:pPr>
        <w:ind w:left="7260" w:hanging="720"/>
      </w:pPr>
      <w:rPr>
        <w:rFonts w:hint="default"/>
        <w:lang w:val="en-US" w:eastAsia="en-US" w:bidi="ar-SA"/>
      </w:rPr>
    </w:lvl>
    <w:lvl w:ilvl="8" w:tplc="B98E1784">
      <w:numFmt w:val="bullet"/>
      <w:lvlText w:val="•"/>
      <w:lvlJc w:val="left"/>
      <w:pPr>
        <w:ind w:left="8180" w:hanging="72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EC"/>
    <w:rsid w:val="000C3DA7"/>
    <w:rsid w:val="004F23E9"/>
    <w:rsid w:val="005674BE"/>
    <w:rsid w:val="005F45DF"/>
    <w:rsid w:val="006914E2"/>
    <w:rsid w:val="007C29D3"/>
    <w:rsid w:val="00805800"/>
    <w:rsid w:val="008261EC"/>
    <w:rsid w:val="00B36884"/>
    <w:rsid w:val="00BD28F8"/>
    <w:rsid w:val="00BF27BA"/>
    <w:rsid w:val="00D5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</w:pPr>
  </w:style>
  <w:style w:type="paragraph" w:styleId="Title">
    <w:name w:val="Title"/>
    <w:basedOn w:val="Normal"/>
    <w:uiPriority w:val="1"/>
    <w:qFormat/>
    <w:pPr>
      <w:spacing w:before="23"/>
      <w:ind w:left="3682" w:right="3951"/>
      <w:jc w:val="center"/>
    </w:pPr>
    <w:rPr>
      <w:rFonts w:ascii="Carlito" w:eastAsia="Carlito" w:hAnsi="Carlito" w:cs="Carlito"/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26"/>
      <w:ind w:left="820" w:hanging="72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</w:pPr>
  </w:style>
  <w:style w:type="paragraph" w:styleId="Title">
    <w:name w:val="Title"/>
    <w:basedOn w:val="Normal"/>
    <w:uiPriority w:val="1"/>
    <w:qFormat/>
    <w:pPr>
      <w:spacing w:before="23"/>
      <w:ind w:left="3682" w:right="3951"/>
      <w:jc w:val="center"/>
    </w:pPr>
    <w:rPr>
      <w:rFonts w:ascii="Carlito" w:eastAsia="Carlito" w:hAnsi="Carlito" w:cs="Carlito"/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26"/>
      <w:ind w:left="820" w:hanging="72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deepakkumar2055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Deepak-PC</dc:creator>
  <cp:lastModifiedBy>Administrator</cp:lastModifiedBy>
  <cp:revision>5</cp:revision>
  <dcterms:created xsi:type="dcterms:W3CDTF">2022-05-13T17:35:00Z</dcterms:created>
  <dcterms:modified xsi:type="dcterms:W3CDTF">2022-05-30T18:23:00Z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2022-05-09T00:00:00Z</vt:filetime>
  </property>
</Properties>
</file>